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hAnsi="文星标宋" w:eastAsia="文星标宋" w:cs="文星标宋"/>
          <w:b/>
          <w:sz w:val="44"/>
          <w:szCs w:val="44"/>
          <w:lang w:eastAsia="zh-CN"/>
        </w:rPr>
      </w:pPr>
      <w:r>
        <w:rPr>
          <w:rFonts w:hint="eastAsia" w:ascii="文星标宋" w:hAnsi="文星标宋" w:eastAsia="文星标宋" w:cs="文星标宋"/>
          <w:b/>
          <w:sz w:val="44"/>
          <w:szCs w:val="44"/>
          <w:lang w:eastAsia="zh-CN"/>
        </w:rPr>
        <w:t>申报企业</w:t>
      </w:r>
      <w:r>
        <w:rPr>
          <w:rFonts w:hint="eastAsia" w:ascii="文星标宋" w:hAnsi="文星标宋" w:eastAsia="文星标宋" w:cs="文星标宋"/>
          <w:b/>
          <w:sz w:val="44"/>
          <w:szCs w:val="44"/>
        </w:rPr>
        <w:t>承诺</w:t>
      </w:r>
      <w:r>
        <w:rPr>
          <w:rFonts w:hint="eastAsia" w:ascii="文星标宋" w:hAnsi="文星标宋" w:eastAsia="文星标宋" w:cs="文星标宋"/>
          <w:b/>
          <w:sz w:val="44"/>
          <w:szCs w:val="44"/>
          <w:lang w:eastAsia="zh-CN"/>
        </w:rPr>
        <w:t>函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（技术交易）</w:t>
      </w:r>
    </w:p>
    <w:p>
      <w:pPr>
        <w:rPr>
          <w:rFonts w:hint="eastAsia" w:ascii="新宋体" w:hAnsi="新宋体" w:eastAsia="新宋体" w:cs="新宋体"/>
          <w:sz w:val="28"/>
          <w:szCs w:val="28"/>
          <w:u w:val="single"/>
        </w:rPr>
      </w:pPr>
      <w:r>
        <w:rPr>
          <w:rFonts w:hint="eastAsia" w:ascii="新宋体" w:hAnsi="新宋体" w:eastAsia="新宋体" w:cs="新宋体"/>
          <w:sz w:val="28"/>
          <w:szCs w:val="28"/>
        </w:rPr>
        <w:t>企业名称：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</w:t>
      </w:r>
      <w:r>
        <w:rPr>
          <w:rFonts w:hint="eastAsia" w:ascii="新宋体" w:hAnsi="新宋体" w:eastAsia="新宋体" w:cs="新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新宋体" w:hAnsi="新宋体" w:eastAsia="新宋体" w:cs="新宋体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统</w:t>
      </w:r>
      <w:r>
        <w:rPr>
          <w:rFonts w:hint="eastAsia" w:ascii="新宋体" w:hAnsi="新宋体" w:eastAsia="新宋体" w:cs="新宋体"/>
          <w:sz w:val="28"/>
          <w:szCs w:val="28"/>
        </w:rPr>
        <w:t>一社会信用代码：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                                </w:t>
      </w:r>
    </w:p>
    <w:p>
      <w:pPr>
        <w:rPr>
          <w:rFonts w:hint="eastAsia" w:ascii="新宋体" w:hAnsi="新宋体" w:eastAsia="新宋体" w:cs="新宋体"/>
          <w:sz w:val="28"/>
          <w:szCs w:val="28"/>
        </w:rPr>
      </w:pPr>
      <w:r>
        <w:rPr>
          <w:rFonts w:hint="eastAsia" w:ascii="新宋体" w:hAnsi="新宋体" w:eastAsia="新宋体" w:cs="新宋体"/>
          <w:sz w:val="28"/>
          <w:szCs w:val="28"/>
          <w:lang w:eastAsia="zh-CN"/>
        </w:rPr>
        <w:t>本企业承诺满足以下条件</w:t>
      </w:r>
      <w:r>
        <w:rPr>
          <w:rFonts w:hint="eastAsia" w:ascii="新宋体" w:hAnsi="新宋体" w:eastAsia="新宋体" w:cs="新宋体"/>
          <w:sz w:val="28"/>
          <w:szCs w:val="28"/>
        </w:rPr>
        <w:t>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一、</w:t>
      </w:r>
      <w:r>
        <w:rPr>
          <w:rFonts w:hint="eastAsia" w:ascii="宋体" w:hAnsi="宋体" w:eastAsia="宋体" w:cs="宋体"/>
          <w:sz w:val="28"/>
          <w:szCs w:val="28"/>
        </w:rPr>
        <w:t>严格执行国家有关的法律法规，依法经营，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无不良信用记录；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二、本企业在北京市平谷区内注册、依法经营纳税；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三、2019年度登记的技术合同中技术交易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额累计达500万元以上；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四、2019年在本区纳税总额不低于资助额度；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五、本企业保证填报内容及所提供材料真实、完整、无误，如有不实，将承担由此引起的一切责任；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请企业法定代表人或负责人抄写以下内容并签字：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企业知晓并严格遵守《平谷农业科技创新示范区高新技术企业及技术交易资助办法》的各项规定，如有违反，愿承担相应责任；如因本单位原因导致平谷区高新技术业及技术交易资助无法兑现，本单位愿意承担由此产生的全部责任。</w:t>
      </w:r>
    </w:p>
    <w:p>
      <w:pPr>
        <w:numPr>
          <w:ilvl w:val="0"/>
          <w:numId w:val="0"/>
        </w:numPr>
        <w:rPr>
          <w:rFonts w:hint="eastAsia" w:ascii="新宋体" w:hAnsi="新宋体" w:eastAsia="新宋体" w:cs="新宋体"/>
          <w:sz w:val="28"/>
          <w:szCs w:val="28"/>
          <w:u w:val="single"/>
        </w:rPr>
      </w:pP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               </w:t>
      </w:r>
      <w:r>
        <w:rPr>
          <w:rFonts w:hint="eastAsia" w:ascii="新宋体" w:hAnsi="新宋体" w:eastAsia="新宋体" w:cs="新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 </w:t>
      </w:r>
      <w:r>
        <w:rPr>
          <w:rFonts w:hint="eastAsia" w:ascii="新宋体" w:hAnsi="新宋体" w:eastAsia="新宋体" w:cs="新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   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               </w:t>
      </w:r>
      <w:r>
        <w:rPr>
          <w:rFonts w:hint="eastAsia" w:ascii="新宋体" w:hAnsi="新宋体" w:eastAsia="新宋体" w:cs="新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 </w:t>
      </w:r>
      <w:r>
        <w:rPr>
          <w:rFonts w:hint="eastAsia" w:ascii="新宋体" w:hAnsi="新宋体" w:eastAsia="新宋体" w:cs="新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   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               </w:t>
      </w:r>
      <w:r>
        <w:rPr>
          <w:rFonts w:hint="eastAsia" w:ascii="新宋体" w:hAnsi="新宋体" w:eastAsia="新宋体" w:cs="新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 </w:t>
      </w:r>
      <w:r>
        <w:rPr>
          <w:rFonts w:hint="eastAsia" w:ascii="新宋体" w:hAnsi="新宋体" w:eastAsia="新宋体" w:cs="新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</w:p>
    <w:p>
      <w:pPr>
        <w:pStyle w:val="4"/>
        <w:ind w:left="828" w:right="840" w:firstLine="0" w:firstLine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企业负责人签字：</w:t>
      </w:r>
    </w:p>
    <w:p>
      <w:pPr>
        <w:pStyle w:val="4"/>
        <w:ind w:left="828" w:right="840" w:firstLine="0" w:firstLine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申报企业（</w:t>
      </w:r>
      <w:r>
        <w:rPr>
          <w:rFonts w:hint="eastAsia" w:ascii="宋体" w:hAnsi="宋体" w:eastAsia="宋体" w:cs="宋体"/>
          <w:sz w:val="28"/>
          <w:szCs w:val="28"/>
        </w:rPr>
        <w:t>盖章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 xml:space="preserve">：   </w:t>
      </w:r>
    </w:p>
    <w:p>
      <w:r>
        <w:rPr>
          <w:rFonts w:hint="eastAsia" w:ascii="宋体" w:hAnsi="宋体" w:eastAsia="宋体" w:cs="宋体"/>
          <w:sz w:val="28"/>
          <w:szCs w:val="28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125BE"/>
    <w:rsid w:val="4061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2020-08-11T05:23:00Z</dcterms:created>
  <dc:creator>Administrator</dc:creator>
  <cp:lastModifiedBy>Administrator</cp:lastModifiedBy>
  <dcterms:modified xsi:type="dcterms:W3CDTF">2020-08-11T05:23:52Z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